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F1" w:rsidRPr="00BF1442" w:rsidRDefault="00BF1442" w:rsidP="00BF1442">
      <w:pPr>
        <w:jc w:val="center"/>
        <w:rPr>
          <w:b/>
          <w:sz w:val="36"/>
          <w:szCs w:val="36"/>
        </w:rPr>
      </w:pPr>
      <w:r w:rsidRPr="00BF1442">
        <w:rPr>
          <w:b/>
          <w:sz w:val="36"/>
          <w:szCs w:val="36"/>
        </w:rPr>
        <w:t>Independent Reading Study</w:t>
      </w:r>
    </w:p>
    <w:p w:rsidR="00BF1442" w:rsidRDefault="00BF1442" w:rsidP="00BF1442">
      <w:pPr>
        <w:jc w:val="center"/>
        <w:rPr>
          <w:b/>
          <w:sz w:val="28"/>
          <w:szCs w:val="28"/>
        </w:rPr>
      </w:pPr>
      <w:proofErr w:type="spellStart"/>
      <w:r w:rsidRPr="00BF1442">
        <w:rPr>
          <w:b/>
          <w:sz w:val="28"/>
          <w:szCs w:val="28"/>
        </w:rPr>
        <w:t>Yr</w:t>
      </w:r>
      <w:proofErr w:type="spellEnd"/>
      <w:r w:rsidRPr="00BF1442">
        <w:rPr>
          <w:b/>
          <w:sz w:val="28"/>
          <w:szCs w:val="28"/>
        </w:rPr>
        <w:t xml:space="preserve"> 8</w:t>
      </w:r>
    </w:p>
    <w:p w:rsidR="00E92C20" w:rsidRPr="00E92C20" w:rsidRDefault="00E92C20" w:rsidP="00E92C20">
      <w:pPr>
        <w:rPr>
          <w:b/>
          <w:sz w:val="28"/>
          <w:szCs w:val="28"/>
        </w:rPr>
      </w:pPr>
      <w:r w:rsidRPr="00E92C20">
        <w:rPr>
          <w:b/>
          <w:sz w:val="28"/>
          <w:szCs w:val="28"/>
        </w:rPr>
        <w:t>Learning Intentions</w:t>
      </w:r>
    </w:p>
    <w:p w:rsidR="00E92C20" w:rsidRDefault="00E92C20" w:rsidP="00E92C20">
      <w:pPr>
        <w:pStyle w:val="ListParagraph"/>
        <w:numPr>
          <w:ilvl w:val="0"/>
          <w:numId w:val="4"/>
        </w:numPr>
        <w:rPr>
          <w:b/>
          <w:sz w:val="24"/>
          <w:szCs w:val="24"/>
        </w:rPr>
      </w:pPr>
      <w:r>
        <w:rPr>
          <w:b/>
          <w:sz w:val="24"/>
          <w:szCs w:val="24"/>
        </w:rPr>
        <w:t>Develop strategies for improving reading comprehension</w:t>
      </w:r>
    </w:p>
    <w:p w:rsidR="00E92C20" w:rsidRPr="00A60DA6" w:rsidRDefault="00A60DA6" w:rsidP="00A60DA6">
      <w:pPr>
        <w:pStyle w:val="ListParagraph"/>
        <w:numPr>
          <w:ilvl w:val="0"/>
          <w:numId w:val="4"/>
        </w:numPr>
        <w:rPr>
          <w:b/>
          <w:sz w:val="24"/>
          <w:szCs w:val="24"/>
        </w:rPr>
      </w:pPr>
      <w:r>
        <w:rPr>
          <w:b/>
          <w:sz w:val="24"/>
          <w:szCs w:val="24"/>
        </w:rPr>
        <w:t xml:space="preserve">Measure growth in reading comprehension </w:t>
      </w:r>
    </w:p>
    <w:p w:rsidR="00E92C20" w:rsidRPr="00E92C20" w:rsidRDefault="00E92C20" w:rsidP="00E92C20">
      <w:pPr>
        <w:rPr>
          <w:b/>
        </w:rPr>
      </w:pPr>
      <w:r w:rsidRPr="00E92C20">
        <w:rPr>
          <w:b/>
        </w:rPr>
        <w:t>Choose a novel/book and complete the following tasks. You will have 5 weeks to read your book and complete all tasks. In Week 6 you will choose your second book and complete all tasks by the end of Week 10.</w:t>
      </w:r>
    </w:p>
    <w:p w:rsidR="00BF1442" w:rsidRPr="00BF1442" w:rsidRDefault="00BF1442">
      <w:pPr>
        <w:rPr>
          <w:b/>
          <w:sz w:val="28"/>
          <w:szCs w:val="28"/>
        </w:rPr>
      </w:pPr>
      <w:r w:rsidRPr="00BF1442">
        <w:rPr>
          <w:b/>
          <w:sz w:val="28"/>
          <w:szCs w:val="28"/>
        </w:rPr>
        <w:t>Making Predictions</w:t>
      </w:r>
    </w:p>
    <w:p w:rsidR="00BF1442" w:rsidRDefault="00BF1442">
      <w:r>
        <w:t xml:space="preserve">Look at the front cover and read the blurb. </w:t>
      </w:r>
    </w:p>
    <w:p w:rsidR="00BF1442" w:rsidRDefault="00BF1442" w:rsidP="00BF1442">
      <w:pPr>
        <w:pStyle w:val="ListParagraph"/>
        <w:numPr>
          <w:ilvl w:val="0"/>
          <w:numId w:val="1"/>
        </w:numPr>
      </w:pPr>
      <w:r>
        <w:t>Why did you choose the book?</w:t>
      </w:r>
    </w:p>
    <w:p w:rsidR="00BF1442" w:rsidRDefault="00BF1442" w:rsidP="00BF1442">
      <w:pPr>
        <w:pStyle w:val="ListParagraph"/>
        <w:numPr>
          <w:ilvl w:val="0"/>
          <w:numId w:val="1"/>
        </w:numPr>
      </w:pPr>
      <w:r>
        <w:t>What do you think the main theme/themes in the book are?</w:t>
      </w:r>
    </w:p>
    <w:p w:rsidR="00BF1442" w:rsidRDefault="00BF1442" w:rsidP="00BF1442">
      <w:r>
        <w:t>Read the first page and find 6 examples of adjectives.</w:t>
      </w:r>
    </w:p>
    <w:p w:rsidR="00BF1442" w:rsidRDefault="00BF1442">
      <w:pPr>
        <w:rPr>
          <w:b/>
          <w:sz w:val="28"/>
          <w:szCs w:val="28"/>
        </w:rPr>
      </w:pPr>
      <w:r w:rsidRPr="00BF1442">
        <w:rPr>
          <w:b/>
          <w:sz w:val="28"/>
          <w:szCs w:val="28"/>
        </w:rPr>
        <w:t>Questioning the Text</w:t>
      </w:r>
    </w:p>
    <w:p w:rsidR="00BF1442" w:rsidRDefault="00BF1442">
      <w:pPr>
        <w:rPr>
          <w:sz w:val="24"/>
          <w:szCs w:val="24"/>
        </w:rPr>
      </w:pPr>
      <w:r>
        <w:rPr>
          <w:sz w:val="24"/>
          <w:szCs w:val="24"/>
        </w:rPr>
        <w:t xml:space="preserve">While reading the text </w:t>
      </w:r>
      <w:proofErr w:type="gramStart"/>
      <w:r>
        <w:rPr>
          <w:sz w:val="24"/>
          <w:szCs w:val="24"/>
        </w:rPr>
        <w:t>ask</w:t>
      </w:r>
      <w:proofErr w:type="gramEnd"/>
      <w:r>
        <w:rPr>
          <w:sz w:val="24"/>
          <w:szCs w:val="24"/>
        </w:rPr>
        <w:t xml:space="preserve"> a question on each of the following areas:</w:t>
      </w:r>
    </w:p>
    <w:p w:rsidR="00BF1442" w:rsidRDefault="00BF1442" w:rsidP="00BF1442">
      <w:pPr>
        <w:pStyle w:val="ListParagraph"/>
        <w:numPr>
          <w:ilvl w:val="0"/>
          <w:numId w:val="1"/>
        </w:numPr>
        <w:rPr>
          <w:sz w:val="24"/>
          <w:szCs w:val="24"/>
        </w:rPr>
      </w:pPr>
      <w:r>
        <w:rPr>
          <w:sz w:val="24"/>
          <w:szCs w:val="24"/>
        </w:rPr>
        <w:t>Plot/theme</w:t>
      </w:r>
    </w:p>
    <w:p w:rsidR="00BF1442" w:rsidRDefault="00BF1442" w:rsidP="00BF1442">
      <w:pPr>
        <w:pStyle w:val="ListParagraph"/>
        <w:numPr>
          <w:ilvl w:val="0"/>
          <w:numId w:val="1"/>
        </w:numPr>
        <w:rPr>
          <w:sz w:val="24"/>
          <w:szCs w:val="24"/>
        </w:rPr>
      </w:pPr>
      <w:r>
        <w:rPr>
          <w:sz w:val="24"/>
          <w:szCs w:val="24"/>
        </w:rPr>
        <w:t>Character’s feelings and motives</w:t>
      </w:r>
    </w:p>
    <w:p w:rsidR="00BF1442" w:rsidRDefault="00BF1442" w:rsidP="00BF1442">
      <w:pPr>
        <w:pStyle w:val="ListParagraph"/>
        <w:numPr>
          <w:ilvl w:val="0"/>
          <w:numId w:val="1"/>
        </w:numPr>
        <w:rPr>
          <w:sz w:val="24"/>
          <w:szCs w:val="24"/>
        </w:rPr>
      </w:pPr>
      <w:r>
        <w:rPr>
          <w:sz w:val="24"/>
          <w:szCs w:val="24"/>
        </w:rPr>
        <w:t xml:space="preserve">Clarification </w:t>
      </w:r>
    </w:p>
    <w:p w:rsidR="00BF1442" w:rsidRDefault="00BF1442" w:rsidP="00BF1442">
      <w:pPr>
        <w:rPr>
          <w:b/>
          <w:sz w:val="28"/>
          <w:szCs w:val="28"/>
        </w:rPr>
      </w:pPr>
      <w:r w:rsidRPr="00BF1442">
        <w:rPr>
          <w:b/>
          <w:sz w:val="28"/>
          <w:szCs w:val="28"/>
        </w:rPr>
        <w:t>Summarising the Text</w:t>
      </w:r>
    </w:p>
    <w:p w:rsidR="00BF1442" w:rsidRDefault="00BF1442" w:rsidP="00BF1442">
      <w:pPr>
        <w:rPr>
          <w:sz w:val="24"/>
          <w:szCs w:val="24"/>
        </w:rPr>
      </w:pPr>
      <w:r>
        <w:rPr>
          <w:sz w:val="24"/>
          <w:szCs w:val="24"/>
        </w:rPr>
        <w:t xml:space="preserve">Draw a storyboard in order of the 6 main events of this story. Have captions for each picture explaining what is happening. </w:t>
      </w:r>
    </w:p>
    <w:p w:rsidR="00BF1442" w:rsidRDefault="00BF1442" w:rsidP="00BF1442">
      <w:pPr>
        <w:rPr>
          <w:b/>
          <w:sz w:val="28"/>
          <w:szCs w:val="28"/>
        </w:rPr>
      </w:pPr>
      <w:r w:rsidRPr="00BF1442">
        <w:rPr>
          <w:b/>
          <w:sz w:val="28"/>
          <w:szCs w:val="28"/>
        </w:rPr>
        <w:t>Literal Comprehension</w:t>
      </w:r>
    </w:p>
    <w:p w:rsidR="00A66A2E" w:rsidRDefault="00A66A2E" w:rsidP="00A66A2E">
      <w:pPr>
        <w:pStyle w:val="ListParagraph"/>
        <w:numPr>
          <w:ilvl w:val="0"/>
          <w:numId w:val="1"/>
        </w:numPr>
        <w:rPr>
          <w:sz w:val="24"/>
          <w:szCs w:val="24"/>
        </w:rPr>
      </w:pPr>
      <w:r>
        <w:rPr>
          <w:sz w:val="24"/>
          <w:szCs w:val="24"/>
        </w:rPr>
        <w:t>Find 4 examples of descriptive language used in the text. Explain the context and include evidence from the text.</w:t>
      </w:r>
    </w:p>
    <w:p w:rsidR="00A66A2E" w:rsidRDefault="00A66A2E" w:rsidP="00A66A2E">
      <w:pPr>
        <w:rPr>
          <w:b/>
          <w:sz w:val="28"/>
          <w:szCs w:val="28"/>
        </w:rPr>
      </w:pPr>
      <w:r w:rsidRPr="00A66A2E">
        <w:rPr>
          <w:b/>
          <w:sz w:val="28"/>
          <w:szCs w:val="28"/>
        </w:rPr>
        <w:t>Interpreting and Synthesising</w:t>
      </w:r>
    </w:p>
    <w:p w:rsidR="00A66A2E" w:rsidRPr="00742A50" w:rsidRDefault="00A66A2E" w:rsidP="00742A50">
      <w:pPr>
        <w:pStyle w:val="ListParagraph"/>
        <w:numPr>
          <w:ilvl w:val="0"/>
          <w:numId w:val="2"/>
        </w:numPr>
        <w:rPr>
          <w:sz w:val="24"/>
          <w:szCs w:val="24"/>
        </w:rPr>
      </w:pPr>
      <w:r w:rsidRPr="00742A50">
        <w:rPr>
          <w:sz w:val="24"/>
          <w:szCs w:val="24"/>
        </w:rPr>
        <w:t>While reading record 3 direct quotes that explicitly describes the following points:</w:t>
      </w:r>
    </w:p>
    <w:p w:rsidR="00A66A2E" w:rsidRDefault="00A66A2E" w:rsidP="00A66A2E">
      <w:pPr>
        <w:pStyle w:val="ListParagraph"/>
        <w:numPr>
          <w:ilvl w:val="0"/>
          <w:numId w:val="1"/>
        </w:numPr>
        <w:rPr>
          <w:sz w:val="24"/>
          <w:szCs w:val="24"/>
        </w:rPr>
      </w:pPr>
      <w:r>
        <w:rPr>
          <w:sz w:val="24"/>
          <w:szCs w:val="24"/>
        </w:rPr>
        <w:t>A character</w:t>
      </w:r>
    </w:p>
    <w:p w:rsidR="00A66A2E" w:rsidRDefault="00A66A2E" w:rsidP="00A66A2E">
      <w:pPr>
        <w:pStyle w:val="ListParagraph"/>
        <w:numPr>
          <w:ilvl w:val="0"/>
          <w:numId w:val="1"/>
        </w:numPr>
        <w:rPr>
          <w:sz w:val="24"/>
          <w:szCs w:val="24"/>
        </w:rPr>
      </w:pPr>
      <w:r>
        <w:rPr>
          <w:sz w:val="24"/>
          <w:szCs w:val="24"/>
        </w:rPr>
        <w:t>A setting</w:t>
      </w:r>
    </w:p>
    <w:p w:rsidR="00A66A2E" w:rsidRDefault="00A66A2E" w:rsidP="00A66A2E">
      <w:pPr>
        <w:pStyle w:val="ListParagraph"/>
        <w:numPr>
          <w:ilvl w:val="0"/>
          <w:numId w:val="1"/>
        </w:numPr>
        <w:rPr>
          <w:sz w:val="24"/>
          <w:szCs w:val="24"/>
        </w:rPr>
      </w:pPr>
      <w:r>
        <w:rPr>
          <w:sz w:val="24"/>
          <w:szCs w:val="24"/>
        </w:rPr>
        <w:t>An action</w:t>
      </w:r>
    </w:p>
    <w:p w:rsidR="00742A50" w:rsidRDefault="00742A50" w:rsidP="00742A50">
      <w:pPr>
        <w:pStyle w:val="ListParagraph"/>
        <w:numPr>
          <w:ilvl w:val="0"/>
          <w:numId w:val="2"/>
        </w:numPr>
        <w:rPr>
          <w:i/>
          <w:sz w:val="20"/>
          <w:szCs w:val="20"/>
        </w:rPr>
      </w:pPr>
      <w:r>
        <w:rPr>
          <w:sz w:val="24"/>
          <w:szCs w:val="24"/>
        </w:rPr>
        <w:lastRenderedPageBreak/>
        <w:t>Write a statement outlining how a character or incident in the text reminded you of something from your past or built on your prior knowledge</w:t>
      </w:r>
      <w:r w:rsidRPr="00742A50">
        <w:rPr>
          <w:i/>
          <w:sz w:val="20"/>
          <w:szCs w:val="20"/>
        </w:rPr>
        <w:t xml:space="preserve">.  </w:t>
      </w:r>
      <w:proofErr w:type="gramStart"/>
      <w:r w:rsidRPr="00742A50">
        <w:rPr>
          <w:i/>
          <w:sz w:val="20"/>
          <w:szCs w:val="20"/>
        </w:rPr>
        <w:t xml:space="preserve">( </w:t>
      </w:r>
      <w:proofErr w:type="spellStart"/>
      <w:r w:rsidRPr="00742A50">
        <w:rPr>
          <w:i/>
          <w:sz w:val="20"/>
          <w:szCs w:val="20"/>
        </w:rPr>
        <w:t>eg</w:t>
      </w:r>
      <w:proofErr w:type="spellEnd"/>
      <w:proofErr w:type="gramEnd"/>
      <w:r w:rsidRPr="00742A50">
        <w:rPr>
          <w:i/>
          <w:sz w:val="20"/>
          <w:szCs w:val="20"/>
        </w:rPr>
        <w:t>. I used to think that people in wheelchairs could go almost anywhere, but in this novel Sandra couldn’t get into any hotels while they were travelling through Thailand. It made me think about how hard some parts of travel could be if you were in a wheelchair.)</w:t>
      </w:r>
    </w:p>
    <w:p w:rsidR="00742A50" w:rsidRDefault="00742A50" w:rsidP="00742A50">
      <w:pPr>
        <w:rPr>
          <w:b/>
          <w:sz w:val="28"/>
          <w:szCs w:val="28"/>
        </w:rPr>
      </w:pPr>
      <w:r>
        <w:rPr>
          <w:b/>
          <w:sz w:val="28"/>
          <w:szCs w:val="28"/>
        </w:rPr>
        <w:t>Evaluating/ Responding</w:t>
      </w:r>
    </w:p>
    <w:p w:rsidR="00742A50" w:rsidRDefault="00742A50" w:rsidP="00742A50">
      <w:pPr>
        <w:rPr>
          <w:sz w:val="24"/>
          <w:szCs w:val="24"/>
        </w:rPr>
      </w:pPr>
      <w:r>
        <w:rPr>
          <w:sz w:val="24"/>
          <w:szCs w:val="24"/>
        </w:rPr>
        <w:t xml:space="preserve">While you read the text form some detailed opinions.  </w:t>
      </w:r>
      <w:proofErr w:type="gramStart"/>
      <w:r>
        <w:rPr>
          <w:sz w:val="24"/>
          <w:szCs w:val="24"/>
        </w:rPr>
        <w:t>( minimum</w:t>
      </w:r>
      <w:proofErr w:type="gramEnd"/>
      <w:r>
        <w:rPr>
          <w:sz w:val="24"/>
          <w:szCs w:val="24"/>
        </w:rPr>
        <w:t xml:space="preserve"> of 3)</w:t>
      </w:r>
    </w:p>
    <w:p w:rsidR="00742A50" w:rsidRDefault="00742A50" w:rsidP="00742A50">
      <w:pPr>
        <w:pStyle w:val="ListParagraph"/>
        <w:numPr>
          <w:ilvl w:val="0"/>
          <w:numId w:val="1"/>
        </w:numPr>
        <w:rPr>
          <w:sz w:val="24"/>
          <w:szCs w:val="24"/>
        </w:rPr>
      </w:pPr>
      <w:r>
        <w:rPr>
          <w:sz w:val="24"/>
          <w:szCs w:val="24"/>
        </w:rPr>
        <w:t>An opinion about an event where two characters interacted.</w:t>
      </w:r>
    </w:p>
    <w:p w:rsidR="00742A50" w:rsidRDefault="00742A50" w:rsidP="00742A50">
      <w:pPr>
        <w:pStyle w:val="ListParagraph"/>
        <w:numPr>
          <w:ilvl w:val="0"/>
          <w:numId w:val="1"/>
        </w:numPr>
        <w:rPr>
          <w:sz w:val="24"/>
          <w:szCs w:val="24"/>
        </w:rPr>
      </w:pPr>
      <w:r>
        <w:rPr>
          <w:sz w:val="24"/>
          <w:szCs w:val="24"/>
        </w:rPr>
        <w:t>An opinion about an event. What would you have don</w:t>
      </w:r>
      <w:r w:rsidR="00552EFE">
        <w:rPr>
          <w:sz w:val="24"/>
          <w:szCs w:val="24"/>
        </w:rPr>
        <w:t>e</w:t>
      </w:r>
      <w:bookmarkStart w:id="0" w:name="_GoBack"/>
      <w:bookmarkEnd w:id="0"/>
      <w:r>
        <w:rPr>
          <w:sz w:val="24"/>
          <w:szCs w:val="24"/>
        </w:rPr>
        <w:t xml:space="preserve"> if you were in that position?</w:t>
      </w:r>
    </w:p>
    <w:p w:rsidR="00742A50" w:rsidRDefault="00742A50" w:rsidP="00742A50">
      <w:pPr>
        <w:pStyle w:val="ListParagraph"/>
        <w:numPr>
          <w:ilvl w:val="0"/>
          <w:numId w:val="1"/>
        </w:numPr>
        <w:rPr>
          <w:sz w:val="24"/>
          <w:szCs w:val="24"/>
        </w:rPr>
      </w:pPr>
      <w:r>
        <w:rPr>
          <w:sz w:val="24"/>
          <w:szCs w:val="24"/>
        </w:rPr>
        <w:t>A reflection on how the book made you feel. Explicitly state how a part of this book made you feel.</w:t>
      </w:r>
    </w:p>
    <w:p w:rsidR="00742A50" w:rsidRDefault="00742A50" w:rsidP="00742A50">
      <w:pPr>
        <w:pStyle w:val="ListParagraph"/>
        <w:numPr>
          <w:ilvl w:val="0"/>
          <w:numId w:val="1"/>
        </w:numPr>
        <w:rPr>
          <w:sz w:val="24"/>
          <w:szCs w:val="24"/>
        </w:rPr>
      </w:pPr>
      <w:r>
        <w:rPr>
          <w:sz w:val="24"/>
          <w:szCs w:val="24"/>
        </w:rPr>
        <w:t xml:space="preserve">A statement outlining how your thoughts have changed about a topic since reading this text. </w:t>
      </w:r>
    </w:p>
    <w:p w:rsidR="00742A50" w:rsidRDefault="00742A50" w:rsidP="00742A50">
      <w:pPr>
        <w:rPr>
          <w:b/>
          <w:sz w:val="28"/>
          <w:szCs w:val="28"/>
        </w:rPr>
      </w:pPr>
      <w:r>
        <w:rPr>
          <w:b/>
          <w:sz w:val="28"/>
          <w:szCs w:val="28"/>
        </w:rPr>
        <w:t>Making Connections</w:t>
      </w:r>
    </w:p>
    <w:p w:rsidR="00742A50" w:rsidRDefault="00742A50" w:rsidP="00742A50">
      <w:pPr>
        <w:pStyle w:val="ListParagraph"/>
        <w:numPr>
          <w:ilvl w:val="0"/>
          <w:numId w:val="1"/>
        </w:numPr>
        <w:rPr>
          <w:sz w:val="24"/>
          <w:szCs w:val="24"/>
        </w:rPr>
      </w:pPr>
      <w:r>
        <w:rPr>
          <w:sz w:val="24"/>
          <w:szCs w:val="24"/>
        </w:rPr>
        <w:t>Which texts, games, movies does this book remind you of and why?</w:t>
      </w:r>
    </w:p>
    <w:p w:rsidR="00742A50" w:rsidRDefault="00742A50" w:rsidP="00742A50">
      <w:pPr>
        <w:pStyle w:val="ListParagraph"/>
        <w:numPr>
          <w:ilvl w:val="0"/>
          <w:numId w:val="1"/>
        </w:numPr>
        <w:rPr>
          <w:sz w:val="24"/>
          <w:szCs w:val="24"/>
        </w:rPr>
      </w:pPr>
      <w:r>
        <w:rPr>
          <w:sz w:val="24"/>
          <w:szCs w:val="24"/>
        </w:rPr>
        <w:t>What life events does this text remind you of?</w:t>
      </w:r>
    </w:p>
    <w:p w:rsidR="00742A50" w:rsidRDefault="00742A50" w:rsidP="00742A50">
      <w:pPr>
        <w:pStyle w:val="ListParagraph"/>
        <w:numPr>
          <w:ilvl w:val="0"/>
          <w:numId w:val="1"/>
        </w:numPr>
        <w:rPr>
          <w:sz w:val="24"/>
          <w:szCs w:val="24"/>
        </w:rPr>
      </w:pPr>
      <w:r>
        <w:rPr>
          <w:sz w:val="24"/>
          <w:szCs w:val="24"/>
        </w:rPr>
        <w:t>What has happened/happening in the world that this text is reminding you of?</w:t>
      </w:r>
    </w:p>
    <w:p w:rsidR="00E92C20" w:rsidRDefault="00E92C20" w:rsidP="00E92C20">
      <w:pPr>
        <w:rPr>
          <w:sz w:val="24"/>
          <w:szCs w:val="24"/>
        </w:rPr>
      </w:pPr>
    </w:p>
    <w:p w:rsidR="00E92C20" w:rsidRPr="00E92C20" w:rsidRDefault="00E92C20" w:rsidP="00E92C20">
      <w:pPr>
        <w:jc w:val="center"/>
        <w:rPr>
          <w:b/>
          <w:sz w:val="40"/>
          <w:szCs w:val="40"/>
        </w:rPr>
      </w:pPr>
      <w:r w:rsidRPr="00E92C20">
        <w:rPr>
          <w:b/>
          <w:sz w:val="40"/>
          <w:szCs w:val="40"/>
        </w:rPr>
        <w:t>Personal Learning Growth</w:t>
      </w:r>
    </w:p>
    <w:tbl>
      <w:tblPr>
        <w:tblStyle w:val="TableGrid"/>
        <w:tblW w:w="0" w:type="auto"/>
        <w:tblLook w:val="04A0" w:firstRow="1" w:lastRow="0" w:firstColumn="1" w:lastColumn="0" w:noHBand="0" w:noVBand="1"/>
      </w:tblPr>
      <w:tblGrid>
        <w:gridCol w:w="4503"/>
        <w:gridCol w:w="1559"/>
        <w:gridCol w:w="1559"/>
        <w:gridCol w:w="1621"/>
      </w:tblGrid>
      <w:tr w:rsidR="00E92C20" w:rsidTr="00E92C20">
        <w:tc>
          <w:tcPr>
            <w:tcW w:w="4503" w:type="dxa"/>
          </w:tcPr>
          <w:p w:rsidR="00E92C20" w:rsidRPr="00E92C20" w:rsidRDefault="00E92C20" w:rsidP="00E92C20">
            <w:pPr>
              <w:rPr>
                <w:b/>
                <w:sz w:val="28"/>
                <w:szCs w:val="28"/>
              </w:rPr>
            </w:pPr>
            <w:r w:rsidRPr="00E92C20">
              <w:rPr>
                <w:b/>
                <w:sz w:val="28"/>
                <w:szCs w:val="28"/>
              </w:rPr>
              <w:t>Reading Comprehension Strategies</w:t>
            </w:r>
          </w:p>
        </w:tc>
        <w:tc>
          <w:tcPr>
            <w:tcW w:w="1559" w:type="dxa"/>
          </w:tcPr>
          <w:p w:rsidR="00E92C20" w:rsidRPr="00E92C20" w:rsidRDefault="00E92C20" w:rsidP="00E92C20">
            <w:pPr>
              <w:rPr>
                <w:b/>
                <w:sz w:val="28"/>
                <w:szCs w:val="28"/>
              </w:rPr>
            </w:pPr>
            <w:r w:rsidRPr="00E92C20">
              <w:rPr>
                <w:b/>
                <w:sz w:val="28"/>
                <w:szCs w:val="28"/>
              </w:rPr>
              <w:t>1</w:t>
            </w:r>
            <w:r w:rsidRPr="00E92C20">
              <w:rPr>
                <w:b/>
                <w:sz w:val="28"/>
                <w:szCs w:val="28"/>
                <w:vertAlign w:val="superscript"/>
              </w:rPr>
              <w:t>st</w:t>
            </w:r>
            <w:r w:rsidRPr="00E92C20">
              <w:rPr>
                <w:b/>
                <w:sz w:val="28"/>
                <w:szCs w:val="28"/>
              </w:rPr>
              <w:t xml:space="preserve"> Book</w:t>
            </w:r>
          </w:p>
        </w:tc>
        <w:tc>
          <w:tcPr>
            <w:tcW w:w="1559" w:type="dxa"/>
          </w:tcPr>
          <w:p w:rsidR="00E92C20" w:rsidRPr="00E92C20" w:rsidRDefault="00E92C20" w:rsidP="00E92C20">
            <w:pPr>
              <w:rPr>
                <w:b/>
                <w:sz w:val="28"/>
                <w:szCs w:val="28"/>
              </w:rPr>
            </w:pPr>
            <w:r w:rsidRPr="00E92C20">
              <w:rPr>
                <w:b/>
                <w:sz w:val="28"/>
                <w:szCs w:val="28"/>
              </w:rPr>
              <w:t>2</w:t>
            </w:r>
            <w:r w:rsidRPr="00E92C20">
              <w:rPr>
                <w:b/>
                <w:sz w:val="28"/>
                <w:szCs w:val="28"/>
                <w:vertAlign w:val="superscript"/>
              </w:rPr>
              <w:t>nd</w:t>
            </w:r>
            <w:r w:rsidRPr="00E92C20">
              <w:rPr>
                <w:b/>
                <w:sz w:val="28"/>
                <w:szCs w:val="28"/>
              </w:rPr>
              <w:t xml:space="preserve"> Book</w:t>
            </w:r>
          </w:p>
        </w:tc>
        <w:tc>
          <w:tcPr>
            <w:tcW w:w="1621" w:type="dxa"/>
          </w:tcPr>
          <w:p w:rsidR="00E92C20" w:rsidRDefault="00E92C20" w:rsidP="00E92C20">
            <w:pPr>
              <w:rPr>
                <w:b/>
                <w:sz w:val="28"/>
                <w:szCs w:val="28"/>
              </w:rPr>
            </w:pPr>
            <w:r w:rsidRPr="00E92C20">
              <w:rPr>
                <w:b/>
                <w:sz w:val="28"/>
                <w:szCs w:val="28"/>
              </w:rPr>
              <w:t>Growth</w:t>
            </w:r>
          </w:p>
          <w:p w:rsidR="00E92C20" w:rsidRPr="00E92C20" w:rsidRDefault="00E92C20" w:rsidP="00E92C20">
            <w:pPr>
              <w:rPr>
                <w:b/>
                <w:sz w:val="28"/>
                <w:szCs w:val="28"/>
              </w:rPr>
            </w:pPr>
          </w:p>
        </w:tc>
      </w:tr>
      <w:tr w:rsidR="00E92C20" w:rsidTr="00E92C20">
        <w:tc>
          <w:tcPr>
            <w:tcW w:w="4503" w:type="dxa"/>
          </w:tcPr>
          <w:p w:rsidR="00E92C20" w:rsidRDefault="00E92C20" w:rsidP="00E92C20">
            <w:pPr>
              <w:rPr>
                <w:sz w:val="28"/>
                <w:szCs w:val="28"/>
              </w:rPr>
            </w:pPr>
            <w:r w:rsidRPr="00E92C20">
              <w:rPr>
                <w:sz w:val="28"/>
                <w:szCs w:val="28"/>
              </w:rPr>
              <w:t>Making Predictions</w:t>
            </w:r>
          </w:p>
          <w:p w:rsidR="00E92C20" w:rsidRPr="00E92C20" w:rsidRDefault="00E92C20" w:rsidP="00E92C20">
            <w:pPr>
              <w:rPr>
                <w:sz w:val="28"/>
                <w:szCs w:val="28"/>
              </w:rPr>
            </w:pPr>
          </w:p>
        </w:tc>
        <w:tc>
          <w:tcPr>
            <w:tcW w:w="1559" w:type="dxa"/>
          </w:tcPr>
          <w:p w:rsidR="00E92C20" w:rsidRDefault="00E92C20" w:rsidP="00E92C20">
            <w:pPr>
              <w:rPr>
                <w:sz w:val="24"/>
                <w:szCs w:val="24"/>
              </w:rPr>
            </w:pPr>
          </w:p>
        </w:tc>
        <w:tc>
          <w:tcPr>
            <w:tcW w:w="1559" w:type="dxa"/>
          </w:tcPr>
          <w:p w:rsidR="00E92C20" w:rsidRDefault="00E92C20" w:rsidP="00E92C20">
            <w:pPr>
              <w:rPr>
                <w:sz w:val="24"/>
                <w:szCs w:val="24"/>
              </w:rPr>
            </w:pPr>
          </w:p>
        </w:tc>
        <w:tc>
          <w:tcPr>
            <w:tcW w:w="1621" w:type="dxa"/>
          </w:tcPr>
          <w:p w:rsidR="00E92C20" w:rsidRDefault="00E92C20" w:rsidP="00E92C20">
            <w:pPr>
              <w:rPr>
                <w:sz w:val="24"/>
                <w:szCs w:val="24"/>
              </w:rPr>
            </w:pPr>
          </w:p>
        </w:tc>
      </w:tr>
      <w:tr w:rsidR="00E92C20" w:rsidTr="00E92C20">
        <w:tc>
          <w:tcPr>
            <w:tcW w:w="4503" w:type="dxa"/>
          </w:tcPr>
          <w:p w:rsidR="00E92C20" w:rsidRDefault="00E92C20" w:rsidP="00E92C20">
            <w:pPr>
              <w:rPr>
                <w:sz w:val="28"/>
                <w:szCs w:val="28"/>
              </w:rPr>
            </w:pPr>
            <w:r w:rsidRPr="00E92C20">
              <w:rPr>
                <w:sz w:val="28"/>
                <w:szCs w:val="28"/>
              </w:rPr>
              <w:t>Questioning the text</w:t>
            </w:r>
          </w:p>
          <w:p w:rsidR="00E92C20" w:rsidRPr="00E92C20" w:rsidRDefault="00E92C20" w:rsidP="00E92C20">
            <w:pPr>
              <w:rPr>
                <w:sz w:val="28"/>
                <w:szCs w:val="28"/>
              </w:rPr>
            </w:pPr>
          </w:p>
        </w:tc>
        <w:tc>
          <w:tcPr>
            <w:tcW w:w="1559" w:type="dxa"/>
          </w:tcPr>
          <w:p w:rsidR="00E92C20" w:rsidRDefault="00E92C20" w:rsidP="00E92C20">
            <w:pPr>
              <w:rPr>
                <w:sz w:val="24"/>
                <w:szCs w:val="24"/>
              </w:rPr>
            </w:pPr>
          </w:p>
        </w:tc>
        <w:tc>
          <w:tcPr>
            <w:tcW w:w="1559" w:type="dxa"/>
          </w:tcPr>
          <w:p w:rsidR="00E92C20" w:rsidRDefault="00E92C20" w:rsidP="00E92C20">
            <w:pPr>
              <w:rPr>
                <w:sz w:val="24"/>
                <w:szCs w:val="24"/>
              </w:rPr>
            </w:pPr>
          </w:p>
        </w:tc>
        <w:tc>
          <w:tcPr>
            <w:tcW w:w="1621" w:type="dxa"/>
          </w:tcPr>
          <w:p w:rsidR="00E92C20" w:rsidRDefault="00E92C20" w:rsidP="00E92C20">
            <w:pPr>
              <w:rPr>
                <w:sz w:val="24"/>
                <w:szCs w:val="24"/>
              </w:rPr>
            </w:pPr>
          </w:p>
        </w:tc>
      </w:tr>
      <w:tr w:rsidR="00E92C20" w:rsidTr="00E92C20">
        <w:tc>
          <w:tcPr>
            <w:tcW w:w="4503" w:type="dxa"/>
          </w:tcPr>
          <w:p w:rsidR="00E92C20" w:rsidRDefault="00E92C20" w:rsidP="00E92C20">
            <w:pPr>
              <w:rPr>
                <w:sz w:val="28"/>
                <w:szCs w:val="28"/>
              </w:rPr>
            </w:pPr>
            <w:r w:rsidRPr="00E92C20">
              <w:rPr>
                <w:sz w:val="28"/>
                <w:szCs w:val="28"/>
              </w:rPr>
              <w:t>Summarising the text</w:t>
            </w:r>
          </w:p>
          <w:p w:rsidR="00E92C20" w:rsidRPr="00E92C20" w:rsidRDefault="00E92C20" w:rsidP="00E92C20">
            <w:pPr>
              <w:rPr>
                <w:sz w:val="28"/>
                <w:szCs w:val="28"/>
              </w:rPr>
            </w:pPr>
          </w:p>
        </w:tc>
        <w:tc>
          <w:tcPr>
            <w:tcW w:w="1559" w:type="dxa"/>
          </w:tcPr>
          <w:p w:rsidR="00E92C20" w:rsidRDefault="00E92C20" w:rsidP="00E92C20">
            <w:pPr>
              <w:rPr>
                <w:sz w:val="24"/>
                <w:szCs w:val="24"/>
              </w:rPr>
            </w:pPr>
          </w:p>
        </w:tc>
        <w:tc>
          <w:tcPr>
            <w:tcW w:w="1559" w:type="dxa"/>
          </w:tcPr>
          <w:p w:rsidR="00E92C20" w:rsidRDefault="00E92C20" w:rsidP="00E92C20">
            <w:pPr>
              <w:rPr>
                <w:sz w:val="24"/>
                <w:szCs w:val="24"/>
              </w:rPr>
            </w:pPr>
          </w:p>
        </w:tc>
        <w:tc>
          <w:tcPr>
            <w:tcW w:w="1621" w:type="dxa"/>
          </w:tcPr>
          <w:p w:rsidR="00E92C20" w:rsidRDefault="00E92C20" w:rsidP="00E92C20">
            <w:pPr>
              <w:rPr>
                <w:sz w:val="24"/>
                <w:szCs w:val="24"/>
              </w:rPr>
            </w:pPr>
          </w:p>
        </w:tc>
      </w:tr>
      <w:tr w:rsidR="00E92C20" w:rsidTr="00E92C20">
        <w:tc>
          <w:tcPr>
            <w:tcW w:w="4503" w:type="dxa"/>
          </w:tcPr>
          <w:p w:rsidR="00E92C20" w:rsidRDefault="00E92C20" w:rsidP="00E92C20">
            <w:pPr>
              <w:rPr>
                <w:sz w:val="28"/>
                <w:szCs w:val="28"/>
              </w:rPr>
            </w:pPr>
            <w:r w:rsidRPr="00E92C20">
              <w:rPr>
                <w:sz w:val="28"/>
                <w:szCs w:val="28"/>
              </w:rPr>
              <w:t>Literal comprehension</w:t>
            </w:r>
          </w:p>
          <w:p w:rsidR="00E92C20" w:rsidRPr="00E92C20" w:rsidRDefault="00E92C20" w:rsidP="00E92C20">
            <w:pPr>
              <w:rPr>
                <w:sz w:val="28"/>
                <w:szCs w:val="28"/>
              </w:rPr>
            </w:pPr>
          </w:p>
        </w:tc>
        <w:tc>
          <w:tcPr>
            <w:tcW w:w="1559" w:type="dxa"/>
          </w:tcPr>
          <w:p w:rsidR="00E92C20" w:rsidRDefault="00E92C20" w:rsidP="00E92C20">
            <w:pPr>
              <w:rPr>
                <w:sz w:val="24"/>
                <w:szCs w:val="24"/>
              </w:rPr>
            </w:pPr>
          </w:p>
        </w:tc>
        <w:tc>
          <w:tcPr>
            <w:tcW w:w="1559" w:type="dxa"/>
          </w:tcPr>
          <w:p w:rsidR="00E92C20" w:rsidRDefault="00E92C20" w:rsidP="00E92C20">
            <w:pPr>
              <w:rPr>
                <w:sz w:val="24"/>
                <w:szCs w:val="24"/>
              </w:rPr>
            </w:pPr>
          </w:p>
        </w:tc>
        <w:tc>
          <w:tcPr>
            <w:tcW w:w="1621" w:type="dxa"/>
          </w:tcPr>
          <w:p w:rsidR="00E92C20" w:rsidRDefault="00E92C20" w:rsidP="00E92C20">
            <w:pPr>
              <w:rPr>
                <w:sz w:val="24"/>
                <w:szCs w:val="24"/>
              </w:rPr>
            </w:pPr>
          </w:p>
        </w:tc>
      </w:tr>
      <w:tr w:rsidR="00E92C20" w:rsidTr="00E92C20">
        <w:tc>
          <w:tcPr>
            <w:tcW w:w="4503" w:type="dxa"/>
          </w:tcPr>
          <w:p w:rsidR="00E92C20" w:rsidRDefault="00E92C20" w:rsidP="00E92C20">
            <w:pPr>
              <w:rPr>
                <w:sz w:val="28"/>
                <w:szCs w:val="28"/>
              </w:rPr>
            </w:pPr>
            <w:r w:rsidRPr="00E92C20">
              <w:rPr>
                <w:sz w:val="28"/>
                <w:szCs w:val="28"/>
              </w:rPr>
              <w:t>Interpreting and Synthesising</w:t>
            </w:r>
          </w:p>
          <w:p w:rsidR="00E92C20" w:rsidRPr="00E92C20" w:rsidRDefault="00E92C20" w:rsidP="00E92C20">
            <w:pPr>
              <w:rPr>
                <w:sz w:val="28"/>
                <w:szCs w:val="28"/>
              </w:rPr>
            </w:pPr>
          </w:p>
        </w:tc>
        <w:tc>
          <w:tcPr>
            <w:tcW w:w="1559" w:type="dxa"/>
          </w:tcPr>
          <w:p w:rsidR="00E92C20" w:rsidRDefault="00E92C20" w:rsidP="00E92C20">
            <w:pPr>
              <w:rPr>
                <w:sz w:val="24"/>
                <w:szCs w:val="24"/>
              </w:rPr>
            </w:pPr>
          </w:p>
        </w:tc>
        <w:tc>
          <w:tcPr>
            <w:tcW w:w="1559" w:type="dxa"/>
          </w:tcPr>
          <w:p w:rsidR="00E92C20" w:rsidRDefault="00E92C20" w:rsidP="00E92C20">
            <w:pPr>
              <w:rPr>
                <w:sz w:val="24"/>
                <w:szCs w:val="24"/>
              </w:rPr>
            </w:pPr>
          </w:p>
        </w:tc>
        <w:tc>
          <w:tcPr>
            <w:tcW w:w="1621" w:type="dxa"/>
          </w:tcPr>
          <w:p w:rsidR="00E92C20" w:rsidRDefault="00E92C20" w:rsidP="00E92C20">
            <w:pPr>
              <w:rPr>
                <w:sz w:val="24"/>
                <w:szCs w:val="24"/>
              </w:rPr>
            </w:pPr>
          </w:p>
        </w:tc>
      </w:tr>
      <w:tr w:rsidR="00E92C20" w:rsidTr="00E92C20">
        <w:tc>
          <w:tcPr>
            <w:tcW w:w="4503" w:type="dxa"/>
          </w:tcPr>
          <w:p w:rsidR="00E92C20" w:rsidRDefault="00E92C20" w:rsidP="00E92C20">
            <w:pPr>
              <w:rPr>
                <w:sz w:val="28"/>
                <w:szCs w:val="28"/>
              </w:rPr>
            </w:pPr>
            <w:r w:rsidRPr="00E92C20">
              <w:rPr>
                <w:sz w:val="28"/>
                <w:szCs w:val="28"/>
              </w:rPr>
              <w:t>Evaluating and Responding</w:t>
            </w:r>
          </w:p>
          <w:p w:rsidR="00E92C20" w:rsidRPr="00E92C20" w:rsidRDefault="00E92C20" w:rsidP="00E92C20">
            <w:pPr>
              <w:rPr>
                <w:sz w:val="28"/>
                <w:szCs w:val="28"/>
              </w:rPr>
            </w:pPr>
          </w:p>
        </w:tc>
        <w:tc>
          <w:tcPr>
            <w:tcW w:w="1559" w:type="dxa"/>
          </w:tcPr>
          <w:p w:rsidR="00E92C20" w:rsidRDefault="00E92C20" w:rsidP="00E92C20">
            <w:pPr>
              <w:rPr>
                <w:sz w:val="24"/>
                <w:szCs w:val="24"/>
              </w:rPr>
            </w:pPr>
          </w:p>
        </w:tc>
        <w:tc>
          <w:tcPr>
            <w:tcW w:w="1559" w:type="dxa"/>
          </w:tcPr>
          <w:p w:rsidR="00E92C20" w:rsidRDefault="00E92C20" w:rsidP="00E92C20">
            <w:pPr>
              <w:rPr>
                <w:sz w:val="24"/>
                <w:szCs w:val="24"/>
              </w:rPr>
            </w:pPr>
          </w:p>
        </w:tc>
        <w:tc>
          <w:tcPr>
            <w:tcW w:w="1621" w:type="dxa"/>
          </w:tcPr>
          <w:p w:rsidR="00E92C20" w:rsidRDefault="00E92C20" w:rsidP="00E92C20">
            <w:pPr>
              <w:rPr>
                <w:sz w:val="24"/>
                <w:szCs w:val="24"/>
              </w:rPr>
            </w:pPr>
          </w:p>
        </w:tc>
      </w:tr>
      <w:tr w:rsidR="00E92C20" w:rsidTr="00E92C20">
        <w:tc>
          <w:tcPr>
            <w:tcW w:w="4503" w:type="dxa"/>
          </w:tcPr>
          <w:p w:rsidR="00A60DA6" w:rsidRPr="00E92C20" w:rsidRDefault="00A60DA6" w:rsidP="00E92C20">
            <w:pPr>
              <w:rPr>
                <w:sz w:val="28"/>
                <w:szCs w:val="28"/>
              </w:rPr>
            </w:pPr>
            <w:r>
              <w:rPr>
                <w:sz w:val="28"/>
                <w:szCs w:val="28"/>
              </w:rPr>
              <w:t>Making Connections</w:t>
            </w:r>
          </w:p>
        </w:tc>
        <w:tc>
          <w:tcPr>
            <w:tcW w:w="1559" w:type="dxa"/>
          </w:tcPr>
          <w:p w:rsidR="00E92C20" w:rsidRDefault="00E92C20" w:rsidP="00E92C20">
            <w:pPr>
              <w:rPr>
                <w:sz w:val="24"/>
                <w:szCs w:val="24"/>
              </w:rPr>
            </w:pPr>
          </w:p>
        </w:tc>
        <w:tc>
          <w:tcPr>
            <w:tcW w:w="1559" w:type="dxa"/>
          </w:tcPr>
          <w:p w:rsidR="00E92C20" w:rsidRDefault="00E92C20" w:rsidP="00E92C20">
            <w:pPr>
              <w:rPr>
                <w:sz w:val="24"/>
                <w:szCs w:val="24"/>
              </w:rPr>
            </w:pPr>
          </w:p>
        </w:tc>
        <w:tc>
          <w:tcPr>
            <w:tcW w:w="1621" w:type="dxa"/>
          </w:tcPr>
          <w:p w:rsidR="00E92C20" w:rsidRDefault="00E92C20" w:rsidP="00E92C20">
            <w:pPr>
              <w:rPr>
                <w:sz w:val="24"/>
                <w:szCs w:val="24"/>
              </w:rPr>
            </w:pPr>
          </w:p>
        </w:tc>
      </w:tr>
    </w:tbl>
    <w:p w:rsidR="00E92C20" w:rsidRPr="00E92C20" w:rsidRDefault="00E92C20" w:rsidP="00E92C20">
      <w:pPr>
        <w:rPr>
          <w:sz w:val="24"/>
          <w:szCs w:val="24"/>
        </w:rPr>
      </w:pPr>
    </w:p>
    <w:p w:rsidR="00742A50" w:rsidRPr="00742A50" w:rsidRDefault="00742A50" w:rsidP="00742A50">
      <w:pPr>
        <w:rPr>
          <w:sz w:val="24"/>
          <w:szCs w:val="24"/>
        </w:rPr>
      </w:pPr>
    </w:p>
    <w:p w:rsidR="00A66A2E" w:rsidRPr="00A66A2E" w:rsidRDefault="00A66A2E" w:rsidP="00A66A2E">
      <w:pPr>
        <w:pStyle w:val="ListParagraph"/>
        <w:rPr>
          <w:sz w:val="24"/>
          <w:szCs w:val="24"/>
        </w:rPr>
      </w:pPr>
    </w:p>
    <w:p w:rsidR="00A66A2E" w:rsidRPr="00A66A2E" w:rsidRDefault="00A66A2E" w:rsidP="00A66A2E">
      <w:pPr>
        <w:pStyle w:val="ListParagraph"/>
        <w:rPr>
          <w:b/>
          <w:sz w:val="28"/>
          <w:szCs w:val="28"/>
        </w:rPr>
      </w:pPr>
    </w:p>
    <w:p w:rsidR="00BF1442" w:rsidRPr="00BF1442" w:rsidRDefault="00BF1442" w:rsidP="00BF1442">
      <w:pPr>
        <w:rPr>
          <w:sz w:val="24"/>
          <w:szCs w:val="24"/>
        </w:rPr>
      </w:pPr>
    </w:p>
    <w:p w:rsidR="00BF1442" w:rsidRDefault="00BF1442"/>
    <w:sectPr w:rsidR="00BF1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C43"/>
    <w:multiLevelType w:val="hybridMultilevel"/>
    <w:tmpl w:val="7534E61E"/>
    <w:lvl w:ilvl="0" w:tplc="B442BD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26AFE"/>
    <w:multiLevelType w:val="hybridMultilevel"/>
    <w:tmpl w:val="D6AABAC4"/>
    <w:lvl w:ilvl="0" w:tplc="EFB6A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41151B"/>
    <w:multiLevelType w:val="hybridMultilevel"/>
    <w:tmpl w:val="4BEA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6E119B"/>
    <w:multiLevelType w:val="hybridMultilevel"/>
    <w:tmpl w:val="98187594"/>
    <w:lvl w:ilvl="0" w:tplc="77A46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42"/>
    <w:rsid w:val="00552EFE"/>
    <w:rsid w:val="0060143B"/>
    <w:rsid w:val="00742A50"/>
    <w:rsid w:val="0094016C"/>
    <w:rsid w:val="009F47AC"/>
    <w:rsid w:val="00A60DA6"/>
    <w:rsid w:val="00A66A2E"/>
    <w:rsid w:val="00BF1442"/>
    <w:rsid w:val="00CC4BF1"/>
    <w:rsid w:val="00E92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42"/>
    <w:pPr>
      <w:ind w:left="720"/>
      <w:contextualSpacing/>
    </w:pPr>
  </w:style>
  <w:style w:type="table" w:styleId="TableGrid">
    <w:name w:val="Table Grid"/>
    <w:basedOn w:val="TableNormal"/>
    <w:uiPriority w:val="59"/>
    <w:rsid w:val="00E92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42"/>
    <w:pPr>
      <w:ind w:left="720"/>
      <w:contextualSpacing/>
    </w:pPr>
  </w:style>
  <w:style w:type="table" w:styleId="TableGrid">
    <w:name w:val="Table Grid"/>
    <w:basedOn w:val="TableNormal"/>
    <w:uiPriority w:val="59"/>
    <w:rsid w:val="00E92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2016-07-01T05:38:00Z</dcterms:created>
  <dcterms:modified xsi:type="dcterms:W3CDTF">2016-07-06T22:25:00Z</dcterms:modified>
</cp:coreProperties>
</file>